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8A" w:rsidRDefault="00F731A6" w:rsidP="003F5FE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81EE4">
        <w:rPr>
          <w:rFonts w:ascii="Times New Roman" w:hAnsi="Times New Roman"/>
          <w:b/>
          <w:sz w:val="28"/>
          <w:szCs w:val="24"/>
        </w:rPr>
        <w:t>АННОТАЦИЯ К РАБОЧЕЙ ПРОГРАММЕ ПО ПРЕДМЕТУ</w:t>
      </w:r>
      <w:r w:rsidR="00EA28BB">
        <w:rPr>
          <w:rFonts w:ascii="Times New Roman" w:hAnsi="Times New Roman"/>
          <w:b/>
          <w:sz w:val="28"/>
          <w:szCs w:val="24"/>
        </w:rPr>
        <w:t xml:space="preserve">  «Коми  (государственный</w:t>
      </w:r>
      <w:r>
        <w:rPr>
          <w:rFonts w:ascii="Times New Roman" w:hAnsi="Times New Roman"/>
          <w:b/>
          <w:sz w:val="28"/>
          <w:szCs w:val="24"/>
        </w:rPr>
        <w:t>)</w:t>
      </w:r>
      <w:r w:rsidR="00EA28BB">
        <w:rPr>
          <w:rFonts w:ascii="Times New Roman" w:hAnsi="Times New Roman"/>
          <w:b/>
          <w:sz w:val="28"/>
          <w:szCs w:val="24"/>
        </w:rPr>
        <w:t xml:space="preserve"> язык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F81EE4">
        <w:rPr>
          <w:rFonts w:ascii="Times New Roman" w:hAnsi="Times New Roman"/>
          <w:b/>
          <w:sz w:val="28"/>
          <w:szCs w:val="24"/>
        </w:rPr>
        <w:t>НА УРОВНЕ НОО</w:t>
      </w:r>
    </w:p>
    <w:p w:rsidR="0026286B" w:rsidRDefault="0026286B" w:rsidP="004324B6">
      <w:pPr>
        <w:spacing w:after="0" w:line="360" w:lineRule="auto"/>
        <w:ind w:firstLine="567"/>
        <w:jc w:val="both"/>
        <w:rPr>
          <w:sz w:val="28"/>
          <w:szCs w:val="28"/>
        </w:rPr>
      </w:pPr>
      <w:r w:rsidRPr="0026286B">
        <w:rPr>
          <w:rFonts w:ascii="Times New Roman" w:hAnsi="Times New Roman" w:cs="Times New Roman"/>
          <w:sz w:val="28"/>
          <w:szCs w:val="28"/>
        </w:rPr>
        <w:t>Примерная программа учебно</w:t>
      </w:r>
      <w:r w:rsidR="00EA28BB">
        <w:rPr>
          <w:rFonts w:ascii="Times New Roman" w:hAnsi="Times New Roman" w:cs="Times New Roman"/>
          <w:sz w:val="28"/>
          <w:szCs w:val="28"/>
        </w:rPr>
        <w:t>го предмета «Коми язык (государственный</w:t>
      </w:r>
      <w:r w:rsidRPr="0026286B">
        <w:rPr>
          <w:rFonts w:ascii="Times New Roman" w:hAnsi="Times New Roman" w:cs="Times New Roman"/>
          <w:sz w:val="28"/>
          <w:szCs w:val="28"/>
        </w:rPr>
        <w:t>)» разработана в соответствии с федеральным государственным образовательным стандартом начального общего образования и определяет цель, задачи, планируемые результаты освоения программы учебного предмета «коми язык (неродной)», а также основное содержание указанного учебного предмета</w:t>
      </w:r>
      <w:r w:rsidRPr="00BA55AB">
        <w:rPr>
          <w:sz w:val="28"/>
          <w:szCs w:val="28"/>
        </w:rPr>
        <w:t>.</w:t>
      </w:r>
    </w:p>
    <w:p w:rsidR="000D4465" w:rsidRDefault="000D4465" w:rsidP="004324B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81EE4">
        <w:rPr>
          <w:rFonts w:ascii="Times New Roman" w:hAnsi="Times New Roman"/>
          <w:b/>
          <w:color w:val="000000"/>
          <w:sz w:val="28"/>
          <w:szCs w:val="28"/>
        </w:rPr>
        <w:t xml:space="preserve">ЦЕЛИ ИЗУЧЕНИЯ </w:t>
      </w:r>
      <w:r w:rsidRPr="00F81EE4">
        <w:rPr>
          <w:rFonts w:ascii="Times New Roman" w:hAnsi="Times New Roman"/>
          <w:b/>
          <w:color w:val="333333"/>
          <w:sz w:val="28"/>
          <w:szCs w:val="28"/>
        </w:rPr>
        <w:t>УЧЕБНОГО ПРЕДМЕТА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«КОМИ ЯЗЫК  (НЕРОДНОЙ)» </w:t>
      </w:r>
    </w:p>
    <w:p w:rsidR="004324B6" w:rsidRPr="004324B6" w:rsidRDefault="004324B6" w:rsidP="004324B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>Основная цель учебного предмета «Коми язык (неродной)» на ступени начального общего образования – формирование у младших школьников первоначальных умений и навыков владения родным (коми) языком как средством общения в устной и письменной форме, а также навыков грамотного, безошибочного письма как показателя общей культуры человека. Программа направлена на изучение коми языка в начальной школе за счёт реализации коммуникативно-деятельностного принципа, принципа целостности содержания образования, принципа систематичности, личностной направленности обучения. Отбор содержания ведётся в соответствии с дидактическими принципами научности, доступности, достаточности, сознательности и активности.</w:t>
      </w:r>
    </w:p>
    <w:p w:rsidR="00490B4E" w:rsidRDefault="004324B6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 xml:space="preserve">Коми язык наряду с русским языком и литературным чтением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Общей целью обучения коми языку как неродному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младшего школьника осуществлять общение с </w:t>
      </w:r>
      <w:r w:rsidRPr="004324B6">
        <w:rPr>
          <w:rFonts w:ascii="Times New Roman" w:hAnsi="Times New Roman" w:cs="Times New Roman"/>
          <w:sz w:val="28"/>
          <w:szCs w:val="28"/>
        </w:rPr>
        <w:lastRenderedPageBreak/>
        <w:t xml:space="preserve">носителями коми языка в устной и письменной форме в ограниченном круге типичных ситуаций и сфер общения, доступных для младшего школьника. </w:t>
      </w:r>
    </w:p>
    <w:p w:rsidR="00490B4E" w:rsidRDefault="004324B6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 xml:space="preserve">В процессе изучения коми языка как неродного в 1–4 классах решаются следующие задачи: </w:t>
      </w:r>
    </w:p>
    <w:p w:rsidR="00490B4E" w:rsidRDefault="004324B6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 xml:space="preserve">• развитие речевых, интеллектуальных и познавательных способностей; </w:t>
      </w:r>
    </w:p>
    <w:p w:rsidR="00490B4E" w:rsidRDefault="004324B6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 xml:space="preserve">• развитие </w:t>
      </w:r>
      <w:proofErr w:type="spellStart"/>
      <w:r w:rsidRPr="004324B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324B6">
        <w:rPr>
          <w:rFonts w:ascii="Times New Roman" w:hAnsi="Times New Roman" w:cs="Times New Roman"/>
          <w:sz w:val="28"/>
          <w:szCs w:val="28"/>
        </w:rPr>
        <w:t xml:space="preserve"> умений (умение работать с учебником, умение работать в группе и в паре); </w:t>
      </w:r>
    </w:p>
    <w:p w:rsidR="00490B4E" w:rsidRDefault="004324B6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 xml:space="preserve">• освоение первоначальных знаний о лексике, фонетике, грамматике коми языка; </w:t>
      </w:r>
    </w:p>
    <w:p w:rsidR="00490B4E" w:rsidRDefault="00490B4E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>•</w:t>
      </w:r>
      <w:r w:rsidR="004324B6" w:rsidRPr="004324B6">
        <w:rPr>
          <w:rFonts w:ascii="Times New Roman" w:hAnsi="Times New Roman" w:cs="Times New Roman"/>
          <w:sz w:val="28"/>
          <w:szCs w:val="28"/>
        </w:rPr>
        <w:t xml:space="preserve">овладение умениями правильно писать и читать; </w:t>
      </w:r>
    </w:p>
    <w:p w:rsidR="00490B4E" w:rsidRDefault="004324B6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 xml:space="preserve">• освоение элементарных лингвистических представлений, доступных младшим школьникам и необходимых для овладения устной и письменной речью на коми языке; </w:t>
      </w:r>
    </w:p>
    <w:p w:rsidR="00490B4E" w:rsidRDefault="004324B6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 xml:space="preserve">• формирование умения общаться на коми языке с учетом речевых возможностей и потребностей младших школьников; участвовать в диалоге, составлять несложные монологические высказывания; </w:t>
      </w:r>
    </w:p>
    <w:p w:rsidR="00490B4E" w:rsidRDefault="004324B6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 xml:space="preserve">•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</w:t>
      </w:r>
    </w:p>
    <w:p w:rsidR="00490B4E" w:rsidRDefault="004324B6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 xml:space="preserve">• развитие эмоциональной сферы детей в процессе обучающих игр с использованием коми языка; </w:t>
      </w:r>
    </w:p>
    <w:p w:rsidR="00490B4E" w:rsidRDefault="004324B6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 xml:space="preserve">• ознакомление с национальной культурой коми народа; </w:t>
      </w:r>
    </w:p>
    <w:p w:rsidR="00490B4E" w:rsidRDefault="004324B6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 xml:space="preserve">• формирование дружелюбного отношения и толерантности к носителям коми языка; </w:t>
      </w:r>
    </w:p>
    <w:p w:rsidR="00A4442B" w:rsidRPr="003F5FED" w:rsidRDefault="004324B6" w:rsidP="003F5F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sz w:val="28"/>
          <w:szCs w:val="28"/>
        </w:rPr>
        <w:t>• воспитание и разностороннее развитие младшего школьника средствами коми языка.</w:t>
      </w:r>
    </w:p>
    <w:p w:rsidR="0073364C" w:rsidRPr="00874E9F" w:rsidRDefault="0073364C" w:rsidP="00874E9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74E9F">
        <w:rPr>
          <w:rFonts w:ascii="Times New Roman" w:hAnsi="Times New Roman" w:cs="Times New Roman"/>
          <w:b/>
          <w:color w:val="000000"/>
          <w:sz w:val="28"/>
          <w:szCs w:val="24"/>
        </w:rPr>
        <w:t>МЕСТО УЧЕБНОГО ПРЕДМЕТА «</w:t>
      </w:r>
      <w:r w:rsidR="00A4442B" w:rsidRPr="00874E9F">
        <w:rPr>
          <w:rFonts w:ascii="Times New Roman" w:hAnsi="Times New Roman" w:cs="Times New Roman"/>
          <w:b/>
          <w:color w:val="000000"/>
          <w:sz w:val="28"/>
          <w:szCs w:val="24"/>
        </w:rPr>
        <w:t>КОМИ ЯЗЫК (НЕРОДНОЙ)</w:t>
      </w:r>
      <w:r w:rsidRPr="00874E9F">
        <w:rPr>
          <w:rFonts w:ascii="Times New Roman" w:hAnsi="Times New Roman" w:cs="Times New Roman"/>
          <w:b/>
          <w:color w:val="000000"/>
          <w:sz w:val="28"/>
          <w:szCs w:val="24"/>
        </w:rPr>
        <w:t>» В УЧЕБНОМ ПЛАНЕ</w:t>
      </w:r>
    </w:p>
    <w:p w:rsidR="00874E9F" w:rsidRPr="00874E9F" w:rsidRDefault="00874E9F" w:rsidP="00874E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E9F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коми языку, представленные по годам обучения, отражают, в первую очередь, </w:t>
      </w:r>
      <w:r w:rsidRPr="00874E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74E9F" w:rsidRPr="0059188D" w:rsidRDefault="00874E9F" w:rsidP="005918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E9F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bc284a2b-8dc7-47b2-bec2-e0e566c832dd"/>
      <w:r w:rsidRPr="00874E9F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коми языка отводится 135  часов: в 1 классе – 33 часа (4 часа в неделю), во 2 классе – 34 часов (4 часа в неделю), в 3 классе – 34 часов (4 </w:t>
      </w:r>
      <w:r w:rsidRPr="0059188D">
        <w:rPr>
          <w:rFonts w:ascii="Times New Roman" w:hAnsi="Times New Roman" w:cs="Times New Roman"/>
          <w:color w:val="000000"/>
          <w:sz w:val="28"/>
          <w:szCs w:val="28"/>
        </w:rPr>
        <w:t>часа в неделю), в 4 классе – 34часов (4 часа в неделю).</w:t>
      </w:r>
      <w:bookmarkEnd w:id="0"/>
      <w:r w:rsidRPr="0059188D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:rsidR="0059188D" w:rsidRDefault="0059188D" w:rsidP="005918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9188D" w:rsidRPr="0059188D" w:rsidRDefault="0059188D" w:rsidP="005918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188D">
        <w:rPr>
          <w:rFonts w:ascii="Times New Roman" w:hAnsi="Times New Roman" w:cs="Times New Roman"/>
          <w:b/>
          <w:sz w:val="28"/>
          <w:szCs w:val="24"/>
        </w:rPr>
        <w:t>УЧЕБНИКИ, РЕАЛИЗУЮЩИЕ РАБОЧУЮ ПРОГРАММУ в 1 - 4  КЛАССАХ:</w:t>
      </w:r>
    </w:p>
    <w:p w:rsidR="0059188D" w:rsidRPr="0059188D" w:rsidRDefault="0059188D" w:rsidP="0059188D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8"/>
        </w:rPr>
      </w:pPr>
      <w:r w:rsidRPr="0059188D">
        <w:rPr>
          <w:rFonts w:ascii="Times New Roman" w:hAnsi="Times New Roman" w:cs="Times New Roman"/>
          <w:color w:val="000000"/>
          <w:sz w:val="28"/>
        </w:rPr>
        <w:t xml:space="preserve">• Коми </w:t>
      </w:r>
      <w:proofErr w:type="spellStart"/>
      <w:r w:rsidRPr="0059188D">
        <w:rPr>
          <w:rFonts w:ascii="Times New Roman" w:hAnsi="Times New Roman" w:cs="Times New Roman"/>
          <w:color w:val="000000"/>
          <w:sz w:val="28"/>
        </w:rPr>
        <w:t>кыв</w:t>
      </w:r>
      <w:proofErr w:type="spellEnd"/>
      <w:r w:rsidRPr="0059188D">
        <w:rPr>
          <w:rFonts w:ascii="Times New Roman" w:hAnsi="Times New Roman" w:cs="Times New Roman"/>
          <w:color w:val="000000"/>
          <w:sz w:val="28"/>
        </w:rPr>
        <w:t>, 1 класс/ Вязова Е.Н.., Сизова А.В.., Издательство «</w:t>
      </w:r>
      <w:proofErr w:type="spellStart"/>
      <w:r w:rsidRPr="0059188D">
        <w:rPr>
          <w:rFonts w:ascii="Times New Roman" w:hAnsi="Times New Roman" w:cs="Times New Roman"/>
          <w:color w:val="000000"/>
          <w:sz w:val="28"/>
        </w:rPr>
        <w:t>Анбур</w:t>
      </w:r>
      <w:proofErr w:type="spellEnd"/>
      <w:r w:rsidRPr="0059188D">
        <w:rPr>
          <w:rFonts w:ascii="Times New Roman" w:hAnsi="Times New Roman" w:cs="Times New Roman"/>
          <w:color w:val="000000"/>
          <w:sz w:val="28"/>
        </w:rPr>
        <w:t>» Сыктывкар,  2011.</w:t>
      </w:r>
    </w:p>
    <w:p w:rsidR="0059188D" w:rsidRPr="0059188D" w:rsidRDefault="0059188D" w:rsidP="0059188D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8"/>
        </w:rPr>
      </w:pPr>
      <w:r w:rsidRPr="0059188D">
        <w:rPr>
          <w:rFonts w:ascii="Times New Roman" w:hAnsi="Times New Roman" w:cs="Times New Roman"/>
          <w:color w:val="000000"/>
          <w:sz w:val="28"/>
        </w:rPr>
        <w:t xml:space="preserve">• Коми </w:t>
      </w:r>
      <w:proofErr w:type="spellStart"/>
      <w:r w:rsidRPr="0059188D">
        <w:rPr>
          <w:rFonts w:ascii="Times New Roman" w:hAnsi="Times New Roman" w:cs="Times New Roman"/>
          <w:color w:val="000000"/>
          <w:sz w:val="28"/>
        </w:rPr>
        <w:t>кыв</w:t>
      </w:r>
      <w:proofErr w:type="spellEnd"/>
      <w:r w:rsidRPr="0059188D">
        <w:rPr>
          <w:rFonts w:ascii="Times New Roman" w:hAnsi="Times New Roman" w:cs="Times New Roman"/>
          <w:color w:val="000000"/>
          <w:sz w:val="28"/>
        </w:rPr>
        <w:t>, 2 класс/ Вязова Е.Н.., Сизова А.В.., Издательство «</w:t>
      </w:r>
      <w:proofErr w:type="spellStart"/>
      <w:r w:rsidRPr="0059188D">
        <w:rPr>
          <w:rFonts w:ascii="Times New Roman" w:hAnsi="Times New Roman" w:cs="Times New Roman"/>
          <w:color w:val="000000"/>
          <w:sz w:val="28"/>
        </w:rPr>
        <w:t>Анбур</w:t>
      </w:r>
      <w:proofErr w:type="spellEnd"/>
      <w:r w:rsidRPr="0059188D">
        <w:rPr>
          <w:rFonts w:ascii="Times New Roman" w:hAnsi="Times New Roman" w:cs="Times New Roman"/>
          <w:color w:val="000000"/>
          <w:sz w:val="28"/>
        </w:rPr>
        <w:t>» Сыктывкар,  2011.</w:t>
      </w:r>
    </w:p>
    <w:p w:rsidR="0059188D" w:rsidRPr="0059188D" w:rsidRDefault="0059188D" w:rsidP="0059188D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8"/>
        </w:rPr>
      </w:pPr>
      <w:r w:rsidRPr="0059188D">
        <w:rPr>
          <w:rFonts w:ascii="Times New Roman" w:hAnsi="Times New Roman" w:cs="Times New Roman"/>
          <w:color w:val="000000"/>
          <w:sz w:val="28"/>
        </w:rPr>
        <w:t xml:space="preserve">• Коми </w:t>
      </w:r>
      <w:proofErr w:type="spellStart"/>
      <w:r w:rsidRPr="0059188D">
        <w:rPr>
          <w:rFonts w:ascii="Times New Roman" w:hAnsi="Times New Roman" w:cs="Times New Roman"/>
          <w:color w:val="000000"/>
          <w:sz w:val="28"/>
        </w:rPr>
        <w:t>кыв</w:t>
      </w:r>
      <w:proofErr w:type="spellEnd"/>
      <w:r w:rsidRPr="0059188D">
        <w:rPr>
          <w:rFonts w:ascii="Times New Roman" w:hAnsi="Times New Roman" w:cs="Times New Roman"/>
          <w:color w:val="000000"/>
          <w:sz w:val="28"/>
        </w:rPr>
        <w:t>, 3 класс/ Вязова Е.Н.., Сизова А.В.., Издательство «</w:t>
      </w:r>
      <w:proofErr w:type="spellStart"/>
      <w:r w:rsidRPr="0059188D">
        <w:rPr>
          <w:rFonts w:ascii="Times New Roman" w:hAnsi="Times New Roman" w:cs="Times New Roman"/>
          <w:color w:val="000000"/>
          <w:sz w:val="28"/>
        </w:rPr>
        <w:t>Анбур</w:t>
      </w:r>
      <w:proofErr w:type="spellEnd"/>
      <w:r w:rsidRPr="0059188D">
        <w:rPr>
          <w:rFonts w:ascii="Times New Roman" w:hAnsi="Times New Roman" w:cs="Times New Roman"/>
          <w:color w:val="000000"/>
          <w:sz w:val="28"/>
        </w:rPr>
        <w:t>» Сыктывкар,  2011.</w:t>
      </w:r>
    </w:p>
    <w:p w:rsidR="0059188D" w:rsidRDefault="0059188D" w:rsidP="00932769">
      <w:pPr>
        <w:spacing w:after="0" w:line="360" w:lineRule="auto"/>
        <w:ind w:left="120"/>
      </w:pPr>
      <w:r w:rsidRPr="0059188D">
        <w:rPr>
          <w:rFonts w:ascii="Times New Roman" w:hAnsi="Times New Roman" w:cs="Times New Roman"/>
          <w:color w:val="000000"/>
          <w:sz w:val="28"/>
        </w:rPr>
        <w:t xml:space="preserve">• Коми </w:t>
      </w:r>
      <w:proofErr w:type="spellStart"/>
      <w:r w:rsidRPr="0059188D">
        <w:rPr>
          <w:rFonts w:ascii="Times New Roman" w:hAnsi="Times New Roman" w:cs="Times New Roman"/>
          <w:color w:val="000000"/>
          <w:sz w:val="28"/>
        </w:rPr>
        <w:t>кыв</w:t>
      </w:r>
      <w:proofErr w:type="spellEnd"/>
      <w:r w:rsidRPr="0059188D">
        <w:rPr>
          <w:rFonts w:ascii="Times New Roman" w:hAnsi="Times New Roman" w:cs="Times New Roman"/>
          <w:color w:val="000000"/>
          <w:sz w:val="28"/>
        </w:rPr>
        <w:t>, 4 класс/ Вязова Е.Н.., Сизова А.В.., Издательство «</w:t>
      </w:r>
      <w:proofErr w:type="spellStart"/>
      <w:r w:rsidRPr="0059188D">
        <w:rPr>
          <w:rFonts w:ascii="Times New Roman" w:hAnsi="Times New Roman" w:cs="Times New Roman"/>
          <w:color w:val="000000"/>
          <w:sz w:val="28"/>
        </w:rPr>
        <w:t>Анбур</w:t>
      </w:r>
      <w:proofErr w:type="spellEnd"/>
      <w:r w:rsidRPr="0059188D">
        <w:rPr>
          <w:rFonts w:ascii="Times New Roman" w:hAnsi="Times New Roman" w:cs="Times New Roman"/>
          <w:color w:val="000000"/>
          <w:sz w:val="28"/>
        </w:rPr>
        <w:t>» Сыктывкар,  2011.</w:t>
      </w:r>
      <w:r w:rsidRPr="00C63081">
        <w:rPr>
          <w:sz w:val="28"/>
        </w:rPr>
        <w:br/>
      </w:r>
    </w:p>
    <w:p w:rsidR="003C1C02" w:rsidRDefault="003C1C02" w:rsidP="003C1C02">
      <w:pPr>
        <w:rPr>
          <w:rFonts w:ascii="Times New Roman" w:hAnsi="Times New Roman"/>
          <w:b/>
          <w:color w:val="000000"/>
          <w:sz w:val="28"/>
          <w:szCs w:val="24"/>
        </w:rPr>
      </w:pPr>
      <w:r w:rsidRPr="0090167E">
        <w:rPr>
          <w:rFonts w:ascii="Times New Roman" w:hAnsi="Times New Roman"/>
          <w:b/>
          <w:color w:val="000000"/>
          <w:sz w:val="28"/>
          <w:szCs w:val="24"/>
        </w:rPr>
        <w:t>ПЛАНИРУЕМЫЕ ОБРАЗОВАТЕЛЬНЫЕ РЕЗУЛЬТАТЫ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 xml:space="preserve">Настоящий курс «Коми язык»  обеспечивает достижение личностных, метапредметных и предметных результатов. 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3C1C02">
        <w:rPr>
          <w:rFonts w:ascii="Times New Roman" w:hAnsi="Times New Roman" w:cs="Times New Roman"/>
          <w:sz w:val="28"/>
          <w:szCs w:val="28"/>
        </w:rPr>
        <w:t>,</w:t>
      </w:r>
      <w:r w:rsidRPr="003C1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C02">
        <w:rPr>
          <w:rFonts w:ascii="Times New Roman" w:hAnsi="Times New Roman" w:cs="Times New Roman"/>
          <w:sz w:val="28"/>
          <w:szCs w:val="28"/>
        </w:rPr>
        <w:t xml:space="preserve">которые выражаются в сформированности: </w:t>
      </w:r>
    </w:p>
    <w:p w:rsidR="003C1C02" w:rsidRPr="003C1C02" w:rsidRDefault="003C1C02" w:rsidP="003C1C02">
      <w:pPr>
        <w:tabs>
          <w:tab w:val="left" w:pos="0"/>
          <w:tab w:val="left" w:pos="492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основ гражданской, этнокультурной и общечеловеческой  идентичности;</w:t>
      </w:r>
    </w:p>
    <w:p w:rsidR="003C1C02" w:rsidRPr="003C1C02" w:rsidRDefault="003C1C02" w:rsidP="003C1C02">
      <w:pPr>
        <w:tabs>
          <w:tab w:val="left" w:pos="492"/>
          <w:tab w:val="left" w:pos="993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уважительного отношения к иному мнению, истории и культуре коми народа; </w:t>
      </w:r>
    </w:p>
    <w:p w:rsidR="003C1C02" w:rsidRPr="003C1C02" w:rsidRDefault="003C1C02" w:rsidP="003C1C02">
      <w:pPr>
        <w:tabs>
          <w:tab w:val="left" w:pos="492"/>
          <w:tab w:val="left" w:pos="993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мотивов учебной деятельности и личностного смысла учения; </w:t>
      </w:r>
    </w:p>
    <w:p w:rsidR="003C1C02" w:rsidRPr="003C1C02" w:rsidRDefault="003C1C02" w:rsidP="003C1C02">
      <w:pPr>
        <w:tabs>
          <w:tab w:val="left" w:pos="492"/>
          <w:tab w:val="left" w:pos="993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самостоятельности и личной ответственности за свои поступки и учебные результаты;</w:t>
      </w:r>
    </w:p>
    <w:p w:rsidR="003C1C02" w:rsidRPr="003C1C02" w:rsidRDefault="003C1C02" w:rsidP="003C1C02">
      <w:pPr>
        <w:tabs>
          <w:tab w:val="left" w:pos="492"/>
          <w:tab w:val="left" w:pos="993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 эстетических потребностей, ценностей и чувств, этических чувств, доброжелательности и эмоционально-нравственной отзывчивости; </w:t>
      </w:r>
    </w:p>
    <w:p w:rsidR="003C1C02" w:rsidRPr="003C1C02" w:rsidRDefault="003C1C02" w:rsidP="003C1C02">
      <w:pPr>
        <w:tabs>
          <w:tab w:val="left" w:pos="492"/>
          <w:tab w:val="left" w:pos="993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умения сотрудничать со взрослыми и сверстниками; </w:t>
      </w:r>
    </w:p>
    <w:p w:rsidR="003C1C02" w:rsidRPr="003C1C02" w:rsidRDefault="003C1C02" w:rsidP="003C1C02">
      <w:pPr>
        <w:shd w:val="solid" w:color="FFFFFF" w:fill="FFFFFF"/>
        <w:tabs>
          <w:tab w:val="left" w:pos="492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общего представления о мире как многоязычном и поликультурном сообществе и о языке, в том числе коми, как средстве общения между людьми; </w:t>
      </w:r>
    </w:p>
    <w:p w:rsidR="003C1C02" w:rsidRPr="003C1C02" w:rsidRDefault="003C1C02" w:rsidP="003C1C02">
      <w:pPr>
        <w:shd w:val="solid" w:color="FFFFFF" w:fill="FFFFFF"/>
        <w:tabs>
          <w:tab w:val="left" w:pos="492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осознания себя как личности, принадлежащей к определенному языковому и культурному сообществу,  внимательного отношения и интереса к языкам, с которыми он может встретиться в повседневной жизни;</w:t>
      </w:r>
    </w:p>
    <w:p w:rsidR="003C1C02" w:rsidRPr="003C1C02" w:rsidRDefault="003C1C02" w:rsidP="003C1C02">
      <w:pPr>
        <w:shd w:val="solid" w:color="FFFFFF" w:fill="FFFFFF"/>
        <w:tabs>
          <w:tab w:val="left" w:pos="492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первичных представлений о мире зарубежных сверстников в стране изучаемого языка.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Pr="003C1C02">
        <w:rPr>
          <w:rFonts w:ascii="Times New Roman" w:hAnsi="Times New Roman" w:cs="Times New Roman"/>
          <w:sz w:val="28"/>
          <w:szCs w:val="28"/>
        </w:rPr>
        <w:t xml:space="preserve">, связанные с: </w:t>
      </w:r>
    </w:p>
    <w:p w:rsidR="003C1C02" w:rsidRPr="003C1C02" w:rsidRDefault="003C1C02" w:rsidP="003C1C02">
      <w:pPr>
        <w:tabs>
          <w:tab w:val="left" w:pos="492"/>
          <w:tab w:val="left" w:pos="993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овладением начальных форм познавательной и личностной рефлексии, умений планировать, контролировать и оценивать учебные и речевые действия в соответствии с поставленной задачей и условиями её реализации;</w:t>
      </w:r>
    </w:p>
    <w:p w:rsidR="003C1C02" w:rsidRPr="003C1C02" w:rsidRDefault="003C1C02" w:rsidP="003C1C02">
      <w:pPr>
        <w:shd w:val="solid" w:color="FFFFFF" w:fill="FFFFFF"/>
        <w:tabs>
          <w:tab w:val="left" w:pos="492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развитием речевых, интеллектуальных и творческих способностей школьника;</w:t>
      </w:r>
    </w:p>
    <w:p w:rsidR="003C1C02" w:rsidRPr="003C1C02" w:rsidRDefault="003C1C02" w:rsidP="003C1C02">
      <w:pPr>
        <w:tabs>
          <w:tab w:val="left" w:pos="492"/>
          <w:tab w:val="left" w:pos="993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овладением навыками и умениями смыслового чтения текстов различных стилей и жанров; умениями  осознанно строить и понимать устное и письменное высказывание на коми языке в доступных типичных речевых ситуациях с учетом коммуникативных потребностей и возрастных и речевых возможностей учащегося;</w:t>
      </w:r>
    </w:p>
    <w:p w:rsidR="003C1C02" w:rsidRPr="003C1C02" w:rsidRDefault="003C1C02" w:rsidP="003C1C02">
      <w:pPr>
        <w:tabs>
          <w:tab w:val="left" w:pos="492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умений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C1C02" w:rsidRPr="003C1C02" w:rsidRDefault="003C1C02" w:rsidP="003C1C02">
      <w:pPr>
        <w:shd w:val="solid" w:color="FFFFFF" w:fill="FFFFFF"/>
        <w:tabs>
          <w:tab w:val="left" w:pos="492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формированием общего и лингвистического кругозора младших школьников; </w:t>
      </w:r>
    </w:p>
    <w:p w:rsidR="003C1C02" w:rsidRPr="003C1C02" w:rsidRDefault="003C1C02" w:rsidP="003C1C02">
      <w:pPr>
        <w:shd w:val="solid" w:color="FFFFFF" w:fill="FFFFFF"/>
        <w:tabs>
          <w:tab w:val="left" w:pos="492"/>
        </w:tabs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развитием речевой культуры школьников и культуры общения, а также целенаправленным приобщением учащихся к различным учебным техни</w:t>
      </w:r>
      <w:r w:rsidRPr="003C1C02">
        <w:rPr>
          <w:rFonts w:ascii="Times New Roman" w:hAnsi="Times New Roman" w:cs="Times New Roman"/>
          <w:sz w:val="28"/>
          <w:szCs w:val="28"/>
        </w:rPr>
        <w:softHyphen/>
        <w:t xml:space="preserve">кам, то есть развитием </w:t>
      </w:r>
      <w:proofErr w:type="spellStart"/>
      <w:r w:rsidRPr="003C1C0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C1C02">
        <w:rPr>
          <w:rFonts w:ascii="Times New Roman" w:hAnsi="Times New Roman" w:cs="Times New Roman"/>
          <w:sz w:val="28"/>
          <w:szCs w:val="28"/>
        </w:rPr>
        <w:t xml:space="preserve"> и специальных уме</w:t>
      </w:r>
      <w:r w:rsidRPr="003C1C02">
        <w:rPr>
          <w:rFonts w:ascii="Times New Roman" w:hAnsi="Times New Roman" w:cs="Times New Roman"/>
          <w:sz w:val="28"/>
          <w:szCs w:val="28"/>
        </w:rPr>
        <w:softHyphen/>
        <w:t>ний, обеспечивающих эффективное овладение ино</w:t>
      </w:r>
      <w:r w:rsidRPr="003C1C02">
        <w:rPr>
          <w:rFonts w:ascii="Times New Roman" w:hAnsi="Times New Roman" w:cs="Times New Roman"/>
          <w:sz w:val="28"/>
          <w:szCs w:val="28"/>
        </w:rPr>
        <w:softHyphen/>
        <w:t>язычным общением.</w:t>
      </w:r>
    </w:p>
    <w:p w:rsidR="00B70BD3" w:rsidRPr="00267E1A" w:rsidRDefault="00B70BD3" w:rsidP="00B70BD3">
      <w:pPr>
        <w:spacing w:after="0" w:line="36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267E1A"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02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3C1C02">
        <w:rPr>
          <w:rFonts w:ascii="Times New Roman" w:hAnsi="Times New Roman" w:cs="Times New Roman"/>
          <w:sz w:val="28"/>
          <w:szCs w:val="28"/>
        </w:rPr>
        <w:t xml:space="preserve"> </w:t>
      </w:r>
      <w:r w:rsidRPr="003C1C02">
        <w:rPr>
          <w:rFonts w:ascii="Times New Roman" w:hAnsi="Times New Roman" w:cs="Times New Roman"/>
          <w:b/>
          <w:sz w:val="28"/>
          <w:szCs w:val="28"/>
        </w:rPr>
        <w:t>В сфере коммуникативной компетенции: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говорение</w:t>
      </w:r>
      <w:r w:rsidRPr="003C1C02">
        <w:rPr>
          <w:rFonts w:ascii="Times New Roman" w:hAnsi="Times New Roman" w:cs="Times New Roman"/>
          <w:sz w:val="28"/>
          <w:szCs w:val="28"/>
        </w:rPr>
        <w:t>: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в условиях непосредственного общения в типичных ситуациях бытового, учебно-трудового и межкультурного общения вести элементарный диалог этикетного характера, диалог-расспрос и диалог-побуждение, соблюдая элементарные нормы речевого этикета;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делать устные монологические высказывания (объемом не менее пяти предложений), выражая при этом на элементар</w:t>
      </w:r>
      <w:r w:rsidRPr="003C1C02">
        <w:rPr>
          <w:rFonts w:ascii="Times New Roman" w:hAnsi="Times New Roman" w:cs="Times New Roman"/>
          <w:sz w:val="28"/>
          <w:szCs w:val="28"/>
        </w:rPr>
        <w:softHyphen/>
        <w:t>ном уровне свое отношение к предмету высказывания и пользуясь основными коммуникативными типами речи (описанием, сообщением, рассказом, характеристикой).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ab/>
      </w:r>
      <w:r w:rsidRPr="003C1C02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r w:rsidRPr="003C1C02">
        <w:rPr>
          <w:rFonts w:ascii="Times New Roman" w:hAnsi="Times New Roman" w:cs="Times New Roman"/>
          <w:sz w:val="28"/>
          <w:szCs w:val="28"/>
        </w:rPr>
        <w:t>: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понимать содержание учебных, а также неболь</w:t>
      </w:r>
      <w:r w:rsidRPr="003C1C02">
        <w:rPr>
          <w:rFonts w:ascii="Times New Roman" w:hAnsi="Times New Roman" w:cs="Times New Roman"/>
          <w:sz w:val="28"/>
          <w:szCs w:val="28"/>
        </w:rPr>
        <w:softHyphen/>
        <w:t xml:space="preserve">ших </w:t>
      </w:r>
      <w:proofErr w:type="spellStart"/>
      <w:r w:rsidRPr="003C1C02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3C1C02">
        <w:rPr>
          <w:rFonts w:ascii="Times New Roman" w:hAnsi="Times New Roman" w:cs="Times New Roman"/>
          <w:sz w:val="28"/>
          <w:szCs w:val="28"/>
        </w:rPr>
        <w:t>, содержащих изученный языковой материал и соответствующих уровню развития детей и их интересам;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при непосредственном общении понимать просьбы и указания учителя и одноклассников, связанные с учебными и игровыми ситуациями на уроке, и вербально/</w:t>
      </w:r>
      <w:proofErr w:type="spellStart"/>
      <w:r w:rsidRPr="003C1C02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3C1C02">
        <w:rPr>
          <w:rFonts w:ascii="Times New Roman" w:hAnsi="Times New Roman" w:cs="Times New Roman"/>
          <w:sz w:val="28"/>
          <w:szCs w:val="28"/>
        </w:rPr>
        <w:t xml:space="preserve"> реагировать на них.</w:t>
      </w:r>
      <w:r w:rsidRPr="003C1C02">
        <w:rPr>
          <w:rFonts w:ascii="Times New Roman" w:eastAsia="NewtonCSanPin" w:hAnsi="Times New Roman" w:cs="Times New Roman"/>
          <w:sz w:val="28"/>
          <w:szCs w:val="28"/>
        </w:rPr>
        <w:t xml:space="preserve"> 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ab/>
      </w:r>
      <w:r w:rsidRPr="003C1C02">
        <w:rPr>
          <w:rFonts w:ascii="Times New Roman" w:hAnsi="Times New Roman" w:cs="Times New Roman"/>
          <w:b/>
          <w:bCs/>
          <w:sz w:val="28"/>
          <w:szCs w:val="28"/>
        </w:rPr>
        <w:t>чтение</w:t>
      </w:r>
      <w:r w:rsidRPr="003C1C02">
        <w:rPr>
          <w:rFonts w:ascii="Times New Roman" w:hAnsi="Times New Roman" w:cs="Times New Roman"/>
          <w:sz w:val="28"/>
          <w:szCs w:val="28"/>
        </w:rPr>
        <w:t>: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выразительно читать вслух простые и небольшие по объему тексты, построенные преимущественно на знакомом языковом материале;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читать про себя с пониманием основного содержания ко</w:t>
      </w:r>
      <w:r w:rsidRPr="003C1C02">
        <w:rPr>
          <w:rFonts w:ascii="Times New Roman" w:hAnsi="Times New Roman" w:cs="Times New Roman"/>
          <w:sz w:val="28"/>
          <w:szCs w:val="28"/>
        </w:rPr>
        <w:softHyphen/>
        <w:t>роткие, простые тексты, имеющие ясную логическую структуру и соответствующие интересам и уровню подготовки учащихся;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читать про себя с извлечением полной информации из текстов, построенных на знакомом учащимся языко</w:t>
      </w:r>
      <w:r w:rsidRPr="003C1C02">
        <w:rPr>
          <w:rFonts w:ascii="Times New Roman" w:hAnsi="Times New Roman" w:cs="Times New Roman"/>
          <w:sz w:val="28"/>
          <w:szCs w:val="28"/>
        </w:rPr>
        <w:softHyphen/>
        <w:t>вом материале.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b/>
          <w:bCs/>
          <w:sz w:val="28"/>
          <w:szCs w:val="28"/>
        </w:rPr>
        <w:tab/>
        <w:t>письмо</w:t>
      </w:r>
      <w:r w:rsidRPr="003C1C02">
        <w:rPr>
          <w:rFonts w:ascii="Times New Roman" w:hAnsi="Times New Roman" w:cs="Times New Roman"/>
          <w:sz w:val="28"/>
          <w:szCs w:val="28"/>
        </w:rPr>
        <w:t>: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владеть техникой письма;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писать короткое личное письмо или поздравление с праздником с опорой на об</w:t>
      </w:r>
      <w:r w:rsidRPr="003C1C02">
        <w:rPr>
          <w:rFonts w:ascii="Times New Roman" w:hAnsi="Times New Roman" w:cs="Times New Roman"/>
          <w:sz w:val="28"/>
          <w:szCs w:val="28"/>
        </w:rPr>
        <w:softHyphen/>
        <w:t>разец.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02">
        <w:rPr>
          <w:rFonts w:ascii="Times New Roman" w:hAnsi="Times New Roman" w:cs="Times New Roman"/>
          <w:b/>
          <w:sz w:val="28"/>
          <w:szCs w:val="28"/>
          <w:u w:val="single"/>
        </w:rPr>
        <w:t>Языковая компетенция (</w:t>
      </w:r>
      <w:r w:rsidRPr="003C1C02">
        <w:rPr>
          <w:rFonts w:ascii="Times New Roman" w:hAnsi="Times New Roman" w:cs="Times New Roman"/>
          <w:b/>
          <w:sz w:val="28"/>
          <w:szCs w:val="28"/>
        </w:rPr>
        <w:t>языковые представления и речевые навыки):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адекватное произношение и различение на слух всех звуков коми языка,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соблюдение правильного ударения в словах и фразах;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соблюдение особенностей интонации основных типов предложений;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eastAsia="NewtonCSanPin" w:hAnsi="Times New Roman" w:cs="Times New Roman"/>
          <w:b/>
          <w:sz w:val="28"/>
          <w:szCs w:val="28"/>
        </w:rPr>
      </w:pPr>
      <w:r w:rsidRPr="003C1C02">
        <w:rPr>
          <w:rFonts w:ascii="Times New Roman" w:hAnsi="Times New Roman" w:cs="Times New Roman"/>
          <w:b/>
          <w:sz w:val="28"/>
          <w:szCs w:val="28"/>
          <w:u w:val="single"/>
        </w:rPr>
        <w:t>Социокультурная компетентность</w:t>
      </w:r>
      <w:r w:rsidRPr="003C1C02">
        <w:rPr>
          <w:rFonts w:ascii="Times New Roman" w:eastAsia="NewtonCSanPin" w:hAnsi="Times New Roman" w:cs="Times New Roman"/>
          <w:b/>
          <w:sz w:val="28"/>
          <w:szCs w:val="28"/>
        </w:rPr>
        <w:t xml:space="preserve"> – знание: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названий некоторых литературных персонажей известных детских произведений, сюжетов некоторых популярных сказок, написанных на коми языке, небольших произведений детского фольклора (стихов, песен); 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знание элементарных норм речевого и неречевого поведения.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02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Pr="003C1C02">
        <w:rPr>
          <w:rFonts w:ascii="Times New Roman" w:hAnsi="Times New Roman" w:cs="Times New Roman"/>
          <w:sz w:val="28"/>
          <w:szCs w:val="28"/>
        </w:rPr>
        <w:t xml:space="preserve"> </w:t>
      </w:r>
      <w:r w:rsidRPr="003C1C02">
        <w:rPr>
          <w:rFonts w:ascii="Times New Roman" w:hAnsi="Times New Roman" w:cs="Times New Roman"/>
          <w:b/>
          <w:sz w:val="28"/>
          <w:szCs w:val="28"/>
        </w:rPr>
        <w:t xml:space="preserve">В познавательной сфере:  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умение сравнивать языковые явления русского и коми языков;  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умение опознавать грамматические явления, отсутствующие в русском языке;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умение систематизировать слова, пользоваться языковой догадкой;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умение действовать по образцу при порождении собственных устных и письменных высказываний в пределах тематики начальной школы;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умение пользоваться справочным материалом, двуязычным словарём учебника, компьютерным словарём;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умение осуществлять самонаблюдение и самооценку в доступных младшему школьнику пределах; 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умение переносить опыт работы с русскоязычным текстом на задания с текстом на коми языке (прогнозирование содержания, составление плана, фиксация информации в таблице и др.). 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3C1C02">
        <w:rPr>
          <w:rFonts w:ascii="Times New Roman" w:hAnsi="Times New Roman" w:cs="Times New Roman"/>
          <w:sz w:val="28"/>
          <w:szCs w:val="28"/>
        </w:rPr>
        <w:t xml:space="preserve"> </w:t>
      </w:r>
      <w:r w:rsidRPr="003C1C02">
        <w:rPr>
          <w:rFonts w:ascii="Times New Roman" w:hAnsi="Times New Roman" w:cs="Times New Roman"/>
          <w:b/>
          <w:sz w:val="28"/>
          <w:szCs w:val="28"/>
        </w:rPr>
        <w:t xml:space="preserve">В ценностно-ориентационной сфере: 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представление о коми языке как средстве выражения мыслей, чувств, эмоций;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lastRenderedPageBreak/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приобщение к культурным ценностям другого народа через текст и визуальную информацию.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02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3C1C02">
        <w:rPr>
          <w:rFonts w:ascii="Times New Roman" w:hAnsi="Times New Roman" w:cs="Times New Roman"/>
          <w:sz w:val="28"/>
          <w:szCs w:val="28"/>
        </w:rPr>
        <w:t xml:space="preserve"> </w:t>
      </w:r>
      <w:r w:rsidRPr="003C1C02">
        <w:rPr>
          <w:rFonts w:ascii="Times New Roman" w:hAnsi="Times New Roman" w:cs="Times New Roman"/>
          <w:b/>
          <w:sz w:val="28"/>
          <w:szCs w:val="28"/>
        </w:rPr>
        <w:t xml:space="preserve">В эстетической сфере: 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владение элементарными средствами выражения чувств и эмоций на коми языке;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знакомство с образцами детской литературы, образцами поэзии, фольклора и народного литературного творчества коми народа. </w:t>
      </w:r>
    </w:p>
    <w:p w:rsidR="003C1C02" w:rsidRPr="003C1C02" w:rsidRDefault="003C1C02" w:rsidP="003C1C02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 xml:space="preserve"> </w:t>
      </w:r>
      <w:r w:rsidRPr="003C1C02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3C1C02">
        <w:rPr>
          <w:rFonts w:ascii="Times New Roman" w:hAnsi="Times New Roman" w:cs="Times New Roman"/>
          <w:sz w:val="28"/>
          <w:szCs w:val="28"/>
        </w:rPr>
        <w:t xml:space="preserve"> </w:t>
      </w:r>
      <w:r w:rsidRPr="003C1C02">
        <w:rPr>
          <w:rFonts w:ascii="Times New Roman" w:hAnsi="Times New Roman" w:cs="Times New Roman"/>
          <w:b/>
          <w:sz w:val="28"/>
          <w:szCs w:val="28"/>
        </w:rPr>
        <w:t xml:space="preserve">В трудовой сфере: 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>умение следовать задачам познавательной деятельности;</w:t>
      </w:r>
    </w:p>
    <w:p w:rsidR="003C1C02" w:rsidRPr="003C1C02" w:rsidRDefault="003C1C02" w:rsidP="003C1C02">
      <w:pPr>
        <w:shd w:val="solid" w:color="FFFFFF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C02">
        <w:rPr>
          <w:rFonts w:ascii="Times New Roman" w:hAnsi="Times New Roman" w:cs="Times New Roman"/>
          <w:sz w:val="28"/>
          <w:szCs w:val="28"/>
        </w:rPr>
        <w:t>·</w:t>
      </w:r>
      <w:r w:rsidRPr="003C1C02">
        <w:rPr>
          <w:rFonts w:ascii="Times New Roman" w:hAnsi="Times New Roman" w:cs="Times New Roman"/>
          <w:sz w:val="28"/>
          <w:szCs w:val="28"/>
        </w:rPr>
        <w:tab/>
        <w:t xml:space="preserve">умение на элементарном уровне использовать справочную литературу. </w:t>
      </w:r>
    </w:p>
    <w:p w:rsidR="003C1C02" w:rsidRPr="003E2CF8" w:rsidRDefault="003C1C02" w:rsidP="003C1C02">
      <w:pPr>
        <w:shd w:val="solid" w:color="FFFFFF" w:fill="FFFFFF"/>
        <w:spacing w:line="360" w:lineRule="auto"/>
        <w:ind w:firstLine="284"/>
        <w:jc w:val="both"/>
      </w:pPr>
    </w:p>
    <w:p w:rsidR="00874E9F" w:rsidRDefault="00874E9F" w:rsidP="0073364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1C338A" w:rsidRPr="0090167E" w:rsidRDefault="001C338A" w:rsidP="001C33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0167E">
        <w:rPr>
          <w:rFonts w:ascii="Times New Roman" w:hAnsi="Times New Roman"/>
          <w:b/>
          <w:sz w:val="28"/>
          <w:szCs w:val="24"/>
        </w:rPr>
        <w:t>Основные методы и формы организации процесса обучения</w:t>
      </w:r>
      <w:r w:rsidRPr="0090167E">
        <w:rPr>
          <w:rFonts w:ascii="Times New Roman" w:hAnsi="Times New Roman"/>
          <w:sz w:val="28"/>
          <w:szCs w:val="24"/>
        </w:rPr>
        <w:t xml:space="preserve"> </w:t>
      </w:r>
    </w:p>
    <w:p w:rsidR="001C338A" w:rsidRPr="0090167E" w:rsidRDefault="001C338A" w:rsidP="001C33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изучении коми языка (неродного)</w:t>
      </w:r>
      <w:r w:rsidRPr="0090167E">
        <w:rPr>
          <w:rFonts w:ascii="Times New Roman" w:hAnsi="Times New Roman"/>
          <w:sz w:val="28"/>
          <w:szCs w:val="24"/>
        </w:rPr>
        <w:t xml:space="preserve"> в 1-4  используются фронтальные, групповые</w:t>
      </w:r>
      <w:r>
        <w:rPr>
          <w:rFonts w:ascii="Times New Roman" w:hAnsi="Times New Roman"/>
          <w:sz w:val="28"/>
          <w:szCs w:val="24"/>
        </w:rPr>
        <w:t>, парные</w:t>
      </w:r>
      <w:r w:rsidRPr="0090167E">
        <w:rPr>
          <w:rFonts w:ascii="Times New Roman" w:hAnsi="Times New Roman"/>
          <w:sz w:val="28"/>
          <w:szCs w:val="24"/>
        </w:rPr>
        <w:t xml:space="preserve"> и индивидуальные формы организации процесса обучения</w:t>
      </w:r>
      <w:r w:rsidR="001C3FCC">
        <w:rPr>
          <w:rFonts w:ascii="Times New Roman" w:hAnsi="Times New Roman"/>
          <w:sz w:val="28"/>
          <w:szCs w:val="24"/>
        </w:rPr>
        <w:t>.</w:t>
      </w:r>
    </w:p>
    <w:p w:rsidR="001C338A" w:rsidRDefault="001C338A" w:rsidP="001C33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C338A" w:rsidRPr="00F22E3C" w:rsidRDefault="001C338A" w:rsidP="001C33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E3C">
        <w:rPr>
          <w:rFonts w:ascii="Times New Roman" w:hAnsi="Times New Roman"/>
          <w:b/>
          <w:sz w:val="28"/>
          <w:szCs w:val="28"/>
        </w:rPr>
        <w:t xml:space="preserve">Основными формами контроля при реализации учебной программы являются: </w:t>
      </w:r>
      <w:r w:rsidR="001C3FCC">
        <w:rPr>
          <w:rFonts w:ascii="Times New Roman" w:hAnsi="Times New Roman"/>
          <w:sz w:val="28"/>
          <w:szCs w:val="28"/>
        </w:rPr>
        <w:t xml:space="preserve">итоговые контрольные работы, </w:t>
      </w:r>
      <w:bookmarkStart w:id="1" w:name="_GoBack"/>
      <w:bookmarkEnd w:id="1"/>
      <w:r w:rsidRPr="00F22E3C">
        <w:rPr>
          <w:rFonts w:ascii="Times New Roman" w:hAnsi="Times New Roman"/>
          <w:sz w:val="28"/>
          <w:szCs w:val="28"/>
        </w:rPr>
        <w:t>презентации проектов.</w:t>
      </w:r>
    </w:p>
    <w:p w:rsidR="0073364C" w:rsidRPr="004324B6" w:rsidRDefault="0073364C" w:rsidP="004324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sectPr w:rsidR="0073364C" w:rsidRPr="004324B6" w:rsidSect="0068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E7B"/>
    <w:rsid w:val="000D4465"/>
    <w:rsid w:val="001C338A"/>
    <w:rsid w:val="001C3FCC"/>
    <w:rsid w:val="0026286B"/>
    <w:rsid w:val="003C1C02"/>
    <w:rsid w:val="003F5FED"/>
    <w:rsid w:val="0042378A"/>
    <w:rsid w:val="004324B6"/>
    <w:rsid w:val="00490B4E"/>
    <w:rsid w:val="0059188D"/>
    <w:rsid w:val="006836FC"/>
    <w:rsid w:val="0073364C"/>
    <w:rsid w:val="00874E9F"/>
    <w:rsid w:val="00932769"/>
    <w:rsid w:val="00977F75"/>
    <w:rsid w:val="00A4442B"/>
    <w:rsid w:val="00B70BD3"/>
    <w:rsid w:val="00BD16C7"/>
    <w:rsid w:val="00EA28BB"/>
    <w:rsid w:val="00F27E7B"/>
    <w:rsid w:val="00F7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79091</cp:lastModifiedBy>
  <cp:revision>20</cp:revision>
  <dcterms:created xsi:type="dcterms:W3CDTF">2023-10-30T07:27:00Z</dcterms:created>
  <dcterms:modified xsi:type="dcterms:W3CDTF">2023-11-08T11:25:00Z</dcterms:modified>
</cp:coreProperties>
</file>